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4A" w:rsidRPr="004847FA" w:rsidRDefault="0005104A" w:rsidP="0005104A">
      <w:pPr>
        <w:pStyle w:val="western"/>
        <w:spacing w:after="0"/>
        <w:ind w:left="720"/>
        <w:jc w:val="center"/>
        <w:rPr>
          <w:rFonts w:ascii="Calibri" w:hAnsi="Calibri"/>
          <w:b/>
          <w:color w:val="auto"/>
          <w:sz w:val="32"/>
          <w:szCs w:val="32"/>
        </w:rPr>
      </w:pPr>
      <w:r w:rsidRPr="004847FA">
        <w:rPr>
          <w:rFonts w:ascii="Calibri" w:hAnsi="Calibri"/>
          <w:b/>
          <w:color w:val="auto"/>
          <w:sz w:val="32"/>
          <w:szCs w:val="32"/>
        </w:rPr>
        <w:t>Contrat de cession de droits d'auteur</w:t>
      </w:r>
    </w:p>
    <w:p w:rsidR="0005104A" w:rsidRPr="004847FA" w:rsidRDefault="0005104A" w:rsidP="0005104A">
      <w:pPr>
        <w:pStyle w:val="western"/>
        <w:ind w:left="720"/>
        <w:jc w:val="center"/>
        <w:rPr>
          <w:color w:val="auto"/>
        </w:rPr>
      </w:pPr>
      <w:r w:rsidRPr="004847FA">
        <w:rPr>
          <w:rFonts w:cs="Times New Roman"/>
          <w:b/>
          <w:bCs/>
          <w:i/>
          <w:iCs/>
          <w:color w:val="auto"/>
        </w:rPr>
        <w:t>Document à ajouter à l'envoi de la (ou des) photographie(s)</w:t>
      </w:r>
    </w:p>
    <w:p w:rsidR="0005104A" w:rsidRPr="004847FA" w:rsidRDefault="0005104A" w:rsidP="0005104A">
      <w:pPr>
        <w:pStyle w:val="western"/>
        <w:ind w:left="720"/>
        <w:jc w:val="center"/>
        <w:rPr>
          <w:color w:val="auto"/>
        </w:rPr>
      </w:pPr>
    </w:p>
    <w:p w:rsidR="0005104A" w:rsidRPr="004847FA" w:rsidRDefault="0005104A" w:rsidP="00FA0BD2">
      <w:pPr>
        <w:pStyle w:val="Standard"/>
        <w:spacing w:line="240" w:lineRule="auto"/>
        <w:jc w:val="both"/>
        <w:rPr>
          <w:rFonts w:eastAsia="Times New Roman" w:cs="Times New Roman"/>
          <w:b/>
          <w:bCs/>
          <w:sz w:val="26"/>
          <w:szCs w:val="26"/>
          <w:lang w:eastAsia="fr-FR"/>
        </w:rPr>
      </w:pPr>
      <w:r w:rsidRPr="004847FA">
        <w:rPr>
          <w:rFonts w:eastAsia="Times New Roman" w:cs="Times New Roman"/>
          <w:b/>
          <w:bCs/>
          <w:sz w:val="26"/>
          <w:szCs w:val="26"/>
          <w:lang w:eastAsia="fr-FR"/>
        </w:rPr>
        <w:t>Entre les soussignés :</w:t>
      </w:r>
    </w:p>
    <w:p w:rsidR="0005104A" w:rsidRPr="004847FA" w:rsidRDefault="0005104A" w:rsidP="00FA0BD2">
      <w:pPr>
        <w:pStyle w:val="Textbody"/>
        <w:jc w:val="both"/>
      </w:pPr>
      <w:r w:rsidRPr="004847FA">
        <w:rPr>
          <w:rFonts w:ascii="Calibri" w:hAnsi="Calibri"/>
        </w:rPr>
        <w:t>Nom et prénom</w:t>
      </w:r>
    </w:p>
    <w:p w:rsidR="0005104A" w:rsidRPr="004847FA" w:rsidRDefault="0005104A" w:rsidP="00FA0BD2">
      <w:pPr>
        <w:pStyle w:val="Textbody"/>
        <w:jc w:val="both"/>
      </w:pPr>
      <w:r w:rsidRPr="004847FA">
        <w:rPr>
          <w:rStyle w:val="Aremplir"/>
          <w:rFonts w:ascii="Calibri" w:hAnsi="Calibri"/>
          <w:color w:val="auto"/>
        </w:rPr>
        <w:t>Adresse</w:t>
      </w:r>
    </w:p>
    <w:p w:rsidR="0005104A" w:rsidRPr="004847FA" w:rsidRDefault="0005104A" w:rsidP="00FA0BD2">
      <w:pPr>
        <w:jc w:val="both"/>
      </w:pPr>
      <w:r w:rsidRPr="004847FA">
        <w:t>Ci-après désigné « le Cédant»,</w:t>
      </w:r>
    </w:p>
    <w:p w:rsidR="0005104A" w:rsidRPr="004847FA" w:rsidRDefault="0005104A" w:rsidP="00FA0BD2">
      <w:pPr>
        <w:jc w:val="both"/>
      </w:pPr>
      <w:r w:rsidRPr="004847FA">
        <w:t>OU</w:t>
      </w:r>
    </w:p>
    <w:p w:rsidR="0005104A" w:rsidRPr="004847FA" w:rsidRDefault="0005104A" w:rsidP="00FA0BD2">
      <w:pPr>
        <w:jc w:val="both"/>
      </w:pPr>
      <w:r w:rsidRPr="004847FA">
        <w:t xml:space="preserve">Nom et prénom </w:t>
      </w:r>
      <w:r w:rsidRPr="004847FA">
        <w:br/>
        <w:t>(père/mère ou représentant légal du participant mineur)</w:t>
      </w:r>
    </w:p>
    <w:p w:rsidR="0005104A" w:rsidRPr="004847FA" w:rsidRDefault="0005104A" w:rsidP="00FA0BD2">
      <w:pPr>
        <w:jc w:val="both"/>
      </w:pPr>
      <w:r w:rsidRPr="004847FA">
        <w:t>Adresse</w:t>
      </w:r>
    </w:p>
    <w:p w:rsidR="0005104A" w:rsidRPr="004847FA" w:rsidRDefault="0005104A" w:rsidP="00FA0BD2">
      <w:pPr>
        <w:jc w:val="both"/>
      </w:pPr>
      <w:r w:rsidRPr="004847FA">
        <w:t xml:space="preserve">Agissant en qualité de titulaire de l’autorité parentale de l’enfant </w:t>
      </w:r>
      <w:r w:rsidRPr="004847FA">
        <w:br/>
        <w:t>(nom et prénom)</w:t>
      </w:r>
    </w:p>
    <w:p w:rsidR="0005104A" w:rsidRPr="004847FA" w:rsidRDefault="0005104A" w:rsidP="00FA0BD2">
      <w:pPr>
        <w:jc w:val="both"/>
      </w:pPr>
      <w:r w:rsidRPr="004847FA">
        <w:t>Ci-après désigné «représentant légal »</w:t>
      </w:r>
    </w:p>
    <w:p w:rsidR="0005104A" w:rsidRPr="004847FA" w:rsidRDefault="0005104A" w:rsidP="00FA0BD2">
      <w:pPr>
        <w:pStyle w:val="Standard"/>
        <w:spacing w:line="240" w:lineRule="auto"/>
        <w:jc w:val="both"/>
        <w:rPr>
          <w:rFonts w:eastAsia="Times New Roman" w:cs="Times New Roman"/>
          <w:b/>
          <w:bCs/>
          <w:sz w:val="26"/>
          <w:szCs w:val="26"/>
          <w:lang w:eastAsia="fr-FR"/>
        </w:rPr>
      </w:pPr>
      <w:r w:rsidRPr="004847FA">
        <w:rPr>
          <w:rFonts w:eastAsia="Times New Roman" w:cs="Times New Roman"/>
          <w:b/>
          <w:bCs/>
          <w:sz w:val="26"/>
          <w:szCs w:val="26"/>
          <w:lang w:eastAsia="fr-FR"/>
        </w:rPr>
        <w:t>Et :</w:t>
      </w:r>
    </w:p>
    <w:p w:rsidR="0005104A" w:rsidRPr="004847FA" w:rsidRDefault="0005104A" w:rsidP="00FA0BD2">
      <w:pPr>
        <w:pStyle w:val="Textbody"/>
        <w:jc w:val="both"/>
      </w:pPr>
      <w:r w:rsidRPr="004847FA">
        <w:rPr>
          <w:rStyle w:val="Aremplir"/>
          <w:rFonts w:ascii="Calibri" w:hAnsi="Calibri"/>
          <w:color w:val="auto"/>
        </w:rPr>
        <w:t>La Communauté d’Agglomération du Pays Ajaccien</w:t>
      </w:r>
    </w:p>
    <w:p w:rsidR="0005104A" w:rsidRPr="004847FA" w:rsidRDefault="0005104A" w:rsidP="00FA0BD2">
      <w:pPr>
        <w:pStyle w:val="Textbody"/>
        <w:jc w:val="both"/>
      </w:pPr>
      <w:r w:rsidRPr="004847FA">
        <w:rPr>
          <w:rStyle w:val="Aremplir"/>
          <w:rFonts w:ascii="Calibri" w:hAnsi="Calibri"/>
          <w:color w:val="auto"/>
          <w:lang w:val="it-IT"/>
        </w:rPr>
        <w:t>Espace Alban bât G et H , 18 Rue Antoine Sollacaro, 20000 Ajaccio</w:t>
      </w:r>
    </w:p>
    <w:p w:rsidR="0005104A" w:rsidRPr="004847FA" w:rsidRDefault="0005104A" w:rsidP="00FA0BD2">
      <w:pPr>
        <w:pStyle w:val="Textbody"/>
        <w:jc w:val="both"/>
      </w:pPr>
      <w:r w:rsidRPr="004847FA">
        <w:rPr>
          <w:rFonts w:ascii="Calibri" w:hAnsi="Calibri"/>
        </w:rPr>
        <w:t>Représenté par Monsieur Laurent MARCANGELI, Président</w:t>
      </w:r>
    </w:p>
    <w:p w:rsidR="0005104A" w:rsidRPr="004847FA" w:rsidRDefault="0005104A" w:rsidP="00FA0BD2">
      <w:pPr>
        <w:pStyle w:val="Textbody"/>
        <w:jc w:val="both"/>
      </w:pPr>
      <w:r w:rsidRPr="004847FA">
        <w:rPr>
          <w:rFonts w:ascii="Calibri" w:hAnsi="Calibri"/>
        </w:rPr>
        <w:t>Ci-après désigné « le Cessionnaire ».</w:t>
      </w:r>
    </w:p>
    <w:p w:rsidR="0005104A" w:rsidRPr="004847FA" w:rsidRDefault="0005104A" w:rsidP="00FA0BD2">
      <w:pPr>
        <w:jc w:val="both"/>
      </w:pPr>
    </w:p>
    <w:p w:rsidR="0005104A" w:rsidRPr="004847FA" w:rsidRDefault="0005104A" w:rsidP="00FA0BD2">
      <w:pPr>
        <w:pStyle w:val="Standard"/>
        <w:spacing w:line="240" w:lineRule="auto"/>
        <w:jc w:val="both"/>
        <w:rPr>
          <w:rFonts w:eastAsia="Times New Roman" w:cs="Times New Roman"/>
          <w:b/>
          <w:bCs/>
          <w:sz w:val="26"/>
          <w:szCs w:val="26"/>
          <w:lang w:eastAsia="fr-FR"/>
        </w:rPr>
      </w:pPr>
      <w:r w:rsidRPr="004847FA">
        <w:rPr>
          <w:rFonts w:eastAsia="Times New Roman" w:cs="Times New Roman"/>
          <w:b/>
          <w:bCs/>
          <w:sz w:val="26"/>
          <w:szCs w:val="26"/>
          <w:lang w:eastAsia="fr-FR"/>
        </w:rPr>
        <w:t>Il a été arrêté et convenu ce qui suit :</w:t>
      </w:r>
    </w:p>
    <w:p w:rsidR="0005104A" w:rsidRPr="004847FA" w:rsidRDefault="0005104A" w:rsidP="00FA0BD2">
      <w:pPr>
        <w:pStyle w:val="Standard"/>
        <w:spacing w:line="240" w:lineRule="auto"/>
        <w:jc w:val="both"/>
        <w:rPr>
          <w:rFonts w:eastAsia="Times New Roman" w:cs="Times New Roman"/>
          <w:b/>
          <w:bCs/>
          <w:sz w:val="26"/>
          <w:szCs w:val="26"/>
          <w:lang w:eastAsia="fr-FR"/>
        </w:rPr>
      </w:pPr>
    </w:p>
    <w:p w:rsidR="0005104A" w:rsidRPr="004847FA" w:rsidRDefault="0005104A" w:rsidP="00FA0BD2">
      <w:pPr>
        <w:pStyle w:val="Standard"/>
        <w:spacing w:line="240" w:lineRule="auto"/>
        <w:jc w:val="both"/>
        <w:rPr>
          <w:rFonts w:eastAsia="Times New Roman" w:cs="Times New Roman"/>
          <w:b/>
          <w:bCs/>
          <w:sz w:val="26"/>
          <w:szCs w:val="26"/>
          <w:lang w:eastAsia="fr-FR"/>
        </w:rPr>
      </w:pPr>
      <w:r w:rsidRPr="004847FA">
        <w:rPr>
          <w:rFonts w:eastAsia="Times New Roman" w:cs="Times New Roman"/>
          <w:b/>
          <w:bCs/>
          <w:sz w:val="26"/>
          <w:szCs w:val="26"/>
          <w:lang w:eastAsia="fr-FR"/>
        </w:rPr>
        <w:t>Article 1 - Objet du présent contrat</w:t>
      </w:r>
    </w:p>
    <w:p w:rsidR="007229CE" w:rsidRPr="004847FA" w:rsidRDefault="0005104A" w:rsidP="007229CE">
      <w:pPr>
        <w:ind w:right="56"/>
        <w:jc w:val="both"/>
        <w:rPr>
          <w:rFonts w:asciiTheme="minorHAnsi" w:hAnsiTheme="minorHAnsi"/>
          <w:sz w:val="24"/>
        </w:rPr>
      </w:pPr>
      <w:r w:rsidRPr="004847FA">
        <w:t>Le Cédant ou son représentant légal cède au Cessionnaire à titre gracieux et non exclusif, les droits d'au</w:t>
      </w:r>
      <w:bookmarkStart w:id="0" w:name="_GoBack"/>
      <w:r w:rsidRPr="004847FA">
        <w:t xml:space="preserve">teur </w:t>
      </w:r>
      <w:r w:rsidR="00C020D4" w:rsidRPr="00E0208D">
        <w:t>tels que définis dans le règlement de participation</w:t>
      </w:r>
      <w:r w:rsidRPr="00E0208D">
        <w:t xml:space="preserve"> </w:t>
      </w:r>
      <w:bookmarkEnd w:id="0"/>
      <w:r w:rsidRPr="004847FA">
        <w:t>sur les photographies présentées par le participant</w:t>
      </w:r>
      <w:r w:rsidR="007229CE" w:rsidRPr="004847FA">
        <w:t>,</w:t>
      </w:r>
      <w:r w:rsidRPr="004847FA">
        <w:t xml:space="preserve"> dans le cadre du </w:t>
      </w:r>
      <w:r w:rsidR="007229CE" w:rsidRPr="004847FA">
        <w:rPr>
          <w:rFonts w:eastAsia="Times New Roman" w:cs="Arial"/>
          <w:sz w:val="24"/>
          <w:szCs w:val="24"/>
          <w:lang w:eastAsia="fr-FR"/>
        </w:rPr>
        <w:t xml:space="preserve">concours photos des paysages et du cadre de vie </w:t>
      </w:r>
      <w:r w:rsidRPr="004847FA">
        <w:t xml:space="preserve">organisé par la CAPA </w:t>
      </w:r>
      <w:r w:rsidR="007229CE" w:rsidRPr="004847FA">
        <w:rPr>
          <w:rFonts w:asciiTheme="minorHAnsi" w:hAnsiTheme="minorHAnsi"/>
          <w:sz w:val="24"/>
        </w:rPr>
        <w:t>dans les délais qui seront arrêtés par le Comité de Pilotage :</w:t>
      </w:r>
    </w:p>
    <w:p w:rsidR="007229CE" w:rsidRPr="004847FA" w:rsidRDefault="007229CE" w:rsidP="007229CE">
      <w:pPr>
        <w:widowControl/>
        <w:numPr>
          <w:ilvl w:val="0"/>
          <w:numId w:val="2"/>
        </w:numPr>
        <w:suppressAutoHyphens w:val="0"/>
        <w:autoSpaceDN/>
        <w:spacing w:after="0" w:line="240" w:lineRule="auto"/>
        <w:ind w:right="56"/>
        <w:jc w:val="both"/>
        <w:textAlignment w:val="auto"/>
        <w:rPr>
          <w:rFonts w:asciiTheme="minorHAnsi" w:hAnsiTheme="minorHAnsi"/>
          <w:sz w:val="24"/>
        </w:rPr>
      </w:pPr>
      <w:r w:rsidRPr="004847FA">
        <w:rPr>
          <w:rFonts w:asciiTheme="minorHAnsi" w:hAnsiTheme="minorHAnsi"/>
          <w:sz w:val="24"/>
        </w:rPr>
        <w:t xml:space="preserve">concours d’automne </w:t>
      </w:r>
    </w:p>
    <w:p w:rsidR="007229CE" w:rsidRPr="004847FA" w:rsidRDefault="007229CE" w:rsidP="007229CE">
      <w:pPr>
        <w:widowControl/>
        <w:numPr>
          <w:ilvl w:val="0"/>
          <w:numId w:val="2"/>
        </w:numPr>
        <w:suppressAutoHyphens w:val="0"/>
        <w:autoSpaceDN/>
        <w:spacing w:after="0" w:line="240" w:lineRule="auto"/>
        <w:ind w:right="56"/>
        <w:jc w:val="both"/>
        <w:textAlignment w:val="auto"/>
        <w:rPr>
          <w:rFonts w:asciiTheme="minorHAnsi" w:hAnsiTheme="minorHAnsi"/>
          <w:sz w:val="24"/>
        </w:rPr>
      </w:pPr>
      <w:r w:rsidRPr="004847FA">
        <w:rPr>
          <w:rFonts w:asciiTheme="minorHAnsi" w:hAnsiTheme="minorHAnsi"/>
          <w:sz w:val="24"/>
        </w:rPr>
        <w:lastRenderedPageBreak/>
        <w:t xml:space="preserve">concours d’hiver </w:t>
      </w:r>
    </w:p>
    <w:p w:rsidR="007229CE" w:rsidRPr="004847FA" w:rsidRDefault="007229CE" w:rsidP="007229CE">
      <w:pPr>
        <w:widowControl/>
        <w:numPr>
          <w:ilvl w:val="0"/>
          <w:numId w:val="2"/>
        </w:numPr>
        <w:suppressAutoHyphens w:val="0"/>
        <w:autoSpaceDN/>
        <w:spacing w:after="0" w:line="240" w:lineRule="auto"/>
        <w:ind w:right="56"/>
        <w:jc w:val="both"/>
        <w:textAlignment w:val="auto"/>
        <w:rPr>
          <w:rFonts w:asciiTheme="minorHAnsi" w:hAnsiTheme="minorHAnsi"/>
          <w:sz w:val="24"/>
        </w:rPr>
      </w:pPr>
      <w:r w:rsidRPr="004847FA">
        <w:rPr>
          <w:rFonts w:asciiTheme="minorHAnsi" w:hAnsiTheme="minorHAnsi"/>
          <w:sz w:val="24"/>
        </w:rPr>
        <w:t xml:space="preserve">concours de printemps </w:t>
      </w:r>
    </w:p>
    <w:p w:rsidR="007229CE" w:rsidRPr="004847FA" w:rsidRDefault="007229CE" w:rsidP="007229CE">
      <w:pPr>
        <w:widowControl/>
        <w:numPr>
          <w:ilvl w:val="0"/>
          <w:numId w:val="2"/>
        </w:numPr>
        <w:suppressAutoHyphens w:val="0"/>
        <w:autoSpaceDN/>
        <w:spacing w:after="0" w:line="240" w:lineRule="auto"/>
        <w:ind w:right="56"/>
        <w:jc w:val="both"/>
        <w:textAlignment w:val="auto"/>
        <w:rPr>
          <w:rFonts w:asciiTheme="minorHAnsi" w:hAnsiTheme="minorHAnsi"/>
          <w:sz w:val="24"/>
        </w:rPr>
      </w:pPr>
      <w:r w:rsidRPr="004847FA">
        <w:rPr>
          <w:rFonts w:asciiTheme="minorHAnsi" w:hAnsiTheme="minorHAnsi"/>
          <w:sz w:val="24"/>
        </w:rPr>
        <w:t xml:space="preserve">concours d’été </w:t>
      </w:r>
    </w:p>
    <w:p w:rsidR="0005104A" w:rsidRDefault="0005104A" w:rsidP="007229CE">
      <w:pPr>
        <w:pStyle w:val="western"/>
        <w:jc w:val="both"/>
        <w:rPr>
          <w:rFonts w:ascii="Calibri" w:hAnsi="Calibri"/>
          <w:color w:val="auto"/>
        </w:rPr>
      </w:pPr>
      <w:r w:rsidRPr="004847FA">
        <w:rPr>
          <w:rFonts w:ascii="Calibri" w:hAnsi="Calibri"/>
          <w:color w:val="auto"/>
        </w:rPr>
        <w:t xml:space="preserve">En conséquence, il autorise le Cessionnaire à exploiter les photographies dans les supports de publication de son choix. </w:t>
      </w:r>
    </w:p>
    <w:p w:rsidR="00E37F7A" w:rsidRPr="004847FA" w:rsidRDefault="00E37F7A" w:rsidP="007229CE">
      <w:pPr>
        <w:pStyle w:val="western"/>
        <w:jc w:val="both"/>
        <w:rPr>
          <w:color w:val="auto"/>
        </w:rPr>
      </w:pPr>
    </w:p>
    <w:p w:rsidR="0005104A" w:rsidRPr="004847FA" w:rsidRDefault="0005104A" w:rsidP="00FA0BD2">
      <w:pPr>
        <w:pStyle w:val="Standard"/>
        <w:spacing w:line="240" w:lineRule="auto"/>
        <w:jc w:val="both"/>
      </w:pPr>
      <w:r w:rsidRPr="004847FA">
        <w:rPr>
          <w:rFonts w:eastAsia="Times New Roman" w:cs="Times New Roman"/>
          <w:b/>
          <w:bCs/>
          <w:sz w:val="26"/>
          <w:szCs w:val="26"/>
          <w:lang w:eastAsia="fr-FR"/>
        </w:rPr>
        <w:t>Article 2 - Durée de la cession des droits de propriété intellectuelle à la CAPA</w:t>
      </w:r>
    </w:p>
    <w:p w:rsidR="0005104A" w:rsidRDefault="0005104A" w:rsidP="00E37F7A">
      <w:pPr>
        <w:pStyle w:val="western"/>
        <w:jc w:val="both"/>
        <w:rPr>
          <w:rFonts w:ascii="Calibri" w:hAnsi="Calibri"/>
          <w:color w:val="auto"/>
        </w:rPr>
      </w:pPr>
      <w:r w:rsidRPr="004847FA">
        <w:rPr>
          <w:rFonts w:ascii="Calibri" w:hAnsi="Calibri"/>
          <w:color w:val="auto"/>
        </w:rPr>
        <w:t xml:space="preserve">La présente </w:t>
      </w:r>
      <w:proofErr w:type="spellStart"/>
      <w:r w:rsidRPr="004847FA">
        <w:rPr>
          <w:rFonts w:ascii="Calibri" w:hAnsi="Calibri"/>
          <w:color w:val="auto"/>
        </w:rPr>
        <w:t>cession</w:t>
      </w:r>
      <w:proofErr w:type="spellEnd"/>
      <w:r w:rsidRPr="004847FA">
        <w:rPr>
          <w:rFonts w:ascii="Calibri" w:hAnsi="Calibri"/>
          <w:color w:val="auto"/>
        </w:rPr>
        <w:t xml:space="preserve"> est accordée pour toute la durée de validité des droits de propriété intellectuelle du photographe. Il est rappelé que cette durée de validité s'étend sur une période de 70 ans après son décès.</w:t>
      </w:r>
    </w:p>
    <w:p w:rsidR="00E37F7A" w:rsidRPr="00E37F7A" w:rsidRDefault="00E37F7A" w:rsidP="00E37F7A">
      <w:pPr>
        <w:pStyle w:val="western"/>
        <w:jc w:val="both"/>
        <w:rPr>
          <w:color w:val="auto"/>
        </w:rPr>
      </w:pPr>
    </w:p>
    <w:p w:rsidR="0005104A" w:rsidRPr="004847FA" w:rsidRDefault="0005104A" w:rsidP="00FA0BD2">
      <w:pPr>
        <w:pStyle w:val="Standard"/>
        <w:spacing w:line="240" w:lineRule="auto"/>
        <w:jc w:val="both"/>
        <w:rPr>
          <w:rFonts w:eastAsia="Times New Roman" w:cs="Times New Roman"/>
          <w:b/>
          <w:bCs/>
          <w:sz w:val="26"/>
          <w:szCs w:val="26"/>
          <w:lang w:eastAsia="fr-FR"/>
        </w:rPr>
      </w:pPr>
      <w:r w:rsidRPr="004847FA">
        <w:rPr>
          <w:rFonts w:eastAsia="Times New Roman" w:cs="Times New Roman"/>
          <w:b/>
          <w:bCs/>
          <w:sz w:val="26"/>
          <w:szCs w:val="26"/>
          <w:lang w:eastAsia="fr-FR"/>
        </w:rPr>
        <w:t xml:space="preserve">Article </w:t>
      </w:r>
      <w:r w:rsidR="00E37F7A">
        <w:rPr>
          <w:rFonts w:eastAsia="Times New Roman" w:cs="Times New Roman"/>
          <w:b/>
          <w:bCs/>
          <w:sz w:val="26"/>
          <w:szCs w:val="26"/>
          <w:lang w:eastAsia="fr-FR"/>
        </w:rPr>
        <w:t>3</w:t>
      </w:r>
      <w:r w:rsidRPr="004847FA">
        <w:rPr>
          <w:rFonts w:eastAsia="Times New Roman" w:cs="Times New Roman"/>
          <w:b/>
          <w:bCs/>
          <w:sz w:val="26"/>
          <w:szCs w:val="26"/>
          <w:lang w:eastAsia="fr-FR"/>
        </w:rPr>
        <w:t xml:space="preserve"> - Droit applicable et juridiction compétente</w:t>
      </w:r>
    </w:p>
    <w:p w:rsidR="0005104A" w:rsidRPr="004847FA" w:rsidRDefault="0005104A" w:rsidP="00FA0BD2">
      <w:pPr>
        <w:pStyle w:val="western"/>
        <w:jc w:val="both"/>
        <w:rPr>
          <w:color w:val="auto"/>
        </w:rPr>
      </w:pPr>
      <w:r w:rsidRPr="004847FA">
        <w:rPr>
          <w:rFonts w:ascii="Calibri" w:hAnsi="Calibri"/>
          <w:color w:val="auto"/>
        </w:rPr>
        <w:t>Le présent contrat est assujetti au droit français. Tout litige qui résulterait de son exécution sera soumis</w:t>
      </w:r>
      <w:r w:rsidRPr="004847FA">
        <w:rPr>
          <w:color w:val="auto"/>
        </w:rPr>
        <w:t xml:space="preserve"> </w:t>
      </w:r>
      <w:r w:rsidRPr="004847FA">
        <w:rPr>
          <w:rFonts w:ascii="Calibri" w:hAnsi="Calibri"/>
          <w:color w:val="auto"/>
        </w:rPr>
        <w:t>aux juridictions compétentes dont dépend le siège social de la CAPA sauf dispositions d'ordre public contraires.</w:t>
      </w:r>
    </w:p>
    <w:p w:rsidR="0005104A" w:rsidRPr="004847FA" w:rsidRDefault="0005104A" w:rsidP="00FA0BD2">
      <w:pPr>
        <w:pStyle w:val="western"/>
        <w:jc w:val="both"/>
        <w:rPr>
          <w:rFonts w:ascii="Calibri" w:hAnsi="Calibri"/>
          <w:b/>
          <w:color w:val="auto"/>
        </w:rPr>
      </w:pPr>
    </w:p>
    <w:p w:rsidR="0005104A" w:rsidRPr="004847FA" w:rsidRDefault="0005104A" w:rsidP="00FA0BD2">
      <w:pPr>
        <w:pStyle w:val="western"/>
        <w:jc w:val="both"/>
        <w:rPr>
          <w:rFonts w:ascii="Calibri" w:hAnsi="Calibri"/>
          <w:color w:val="auto"/>
        </w:rPr>
      </w:pPr>
      <w:r w:rsidRPr="004847FA">
        <w:rPr>
          <w:rFonts w:ascii="Calibri" w:hAnsi="Calibri"/>
          <w:color w:val="auto"/>
        </w:rPr>
        <w:t xml:space="preserve">Signé par anticipation en cas de sélection du </w:t>
      </w:r>
      <w:r w:rsidRPr="004847FA">
        <w:rPr>
          <w:rFonts w:ascii="Calibri" w:hAnsi="Calibri" w:cs="Times New Roman"/>
          <w:color w:val="auto"/>
        </w:rPr>
        <w:t>concourant</w:t>
      </w:r>
      <w:r w:rsidRPr="004847FA">
        <w:rPr>
          <w:rFonts w:ascii="Calibri" w:hAnsi="Calibri"/>
          <w:color w:val="auto"/>
        </w:rPr>
        <w:t>:</w:t>
      </w:r>
    </w:p>
    <w:p w:rsidR="0005104A" w:rsidRPr="004847FA" w:rsidRDefault="0005104A" w:rsidP="00FA0BD2">
      <w:pPr>
        <w:pStyle w:val="western"/>
        <w:jc w:val="both"/>
        <w:rPr>
          <w:rFonts w:ascii="Calibri" w:hAnsi="Calibri"/>
          <w:color w:val="auto"/>
        </w:rPr>
      </w:pPr>
      <w:r w:rsidRPr="004847FA">
        <w:rPr>
          <w:rFonts w:ascii="Calibri" w:hAnsi="Calibri"/>
          <w:color w:val="auto"/>
        </w:rPr>
        <w:t xml:space="preserve"> </w:t>
      </w:r>
      <w:proofErr w:type="gramStart"/>
      <w:r w:rsidRPr="004847FA">
        <w:rPr>
          <w:rFonts w:ascii="Calibri" w:hAnsi="Calibri"/>
          <w:color w:val="auto"/>
        </w:rPr>
        <w:t>le</w:t>
      </w:r>
      <w:proofErr w:type="gramEnd"/>
      <w:r w:rsidRPr="004847FA">
        <w:rPr>
          <w:rFonts w:ascii="Calibri" w:hAnsi="Calibri"/>
          <w:color w:val="auto"/>
        </w:rPr>
        <w:t xml:space="preserve"> ……………….. </w:t>
      </w:r>
      <w:proofErr w:type="gramStart"/>
      <w:r w:rsidRPr="004847FA">
        <w:rPr>
          <w:rFonts w:ascii="Calibri" w:hAnsi="Calibri"/>
          <w:color w:val="auto"/>
        </w:rPr>
        <w:t>en</w:t>
      </w:r>
      <w:proofErr w:type="gramEnd"/>
      <w:r w:rsidRPr="004847FA">
        <w:rPr>
          <w:rFonts w:ascii="Calibri" w:hAnsi="Calibri"/>
          <w:color w:val="auto"/>
        </w:rPr>
        <w:t xml:space="preserve"> deux exemplaires à …………</w:t>
      </w:r>
    </w:p>
    <w:p w:rsidR="0005104A" w:rsidRPr="004847FA" w:rsidRDefault="0005104A" w:rsidP="00FA0BD2">
      <w:pPr>
        <w:pStyle w:val="western"/>
        <w:jc w:val="both"/>
        <w:rPr>
          <w:rFonts w:ascii="Calibri" w:hAnsi="Calibri"/>
          <w:color w:val="auto"/>
        </w:rPr>
      </w:pPr>
    </w:p>
    <w:tbl>
      <w:tblPr>
        <w:tblW w:w="10200" w:type="dxa"/>
        <w:tblLayout w:type="fixed"/>
        <w:tblCellMar>
          <w:left w:w="10" w:type="dxa"/>
          <w:right w:w="10" w:type="dxa"/>
        </w:tblCellMar>
        <w:tblLook w:val="04A0" w:firstRow="1" w:lastRow="0" w:firstColumn="1" w:lastColumn="0" w:noHBand="0" w:noVBand="1"/>
      </w:tblPr>
      <w:tblGrid>
        <w:gridCol w:w="5085"/>
        <w:gridCol w:w="5115"/>
      </w:tblGrid>
      <w:tr w:rsidR="0005104A" w:rsidRPr="004847FA" w:rsidTr="00A7768F">
        <w:tc>
          <w:tcPr>
            <w:tcW w:w="5085" w:type="dxa"/>
            <w:tcMar>
              <w:top w:w="0" w:type="dxa"/>
              <w:left w:w="0" w:type="dxa"/>
              <w:bottom w:w="0" w:type="dxa"/>
              <w:right w:w="0" w:type="dxa"/>
            </w:tcMar>
          </w:tcPr>
          <w:p w:rsidR="0005104A" w:rsidRPr="004847FA" w:rsidRDefault="0005104A" w:rsidP="00FA0BD2">
            <w:pPr>
              <w:pStyle w:val="western1"/>
              <w:spacing w:before="0" w:after="200"/>
              <w:jc w:val="both"/>
              <w:rPr>
                <w:color w:val="auto"/>
              </w:rPr>
            </w:pPr>
            <w:r w:rsidRPr="004847FA">
              <w:rPr>
                <w:rFonts w:ascii="Calibri" w:hAnsi="Calibri"/>
                <w:color w:val="auto"/>
                <w:sz w:val="24"/>
                <w:szCs w:val="24"/>
              </w:rPr>
              <w:t>Le Cédant ou son représentant légal</w:t>
            </w:r>
          </w:p>
        </w:tc>
        <w:tc>
          <w:tcPr>
            <w:tcW w:w="5115" w:type="dxa"/>
            <w:tcMar>
              <w:top w:w="0" w:type="dxa"/>
              <w:left w:w="0" w:type="dxa"/>
              <w:bottom w:w="0" w:type="dxa"/>
              <w:right w:w="0" w:type="dxa"/>
            </w:tcMar>
          </w:tcPr>
          <w:p w:rsidR="0005104A" w:rsidRPr="004847FA" w:rsidRDefault="0005104A" w:rsidP="00FA0BD2">
            <w:pPr>
              <w:pStyle w:val="western1"/>
              <w:spacing w:before="0" w:after="200"/>
              <w:jc w:val="both"/>
              <w:rPr>
                <w:rFonts w:ascii="Calibri" w:hAnsi="Calibri"/>
                <w:color w:val="auto"/>
                <w:sz w:val="24"/>
                <w:szCs w:val="24"/>
              </w:rPr>
            </w:pPr>
            <w:r w:rsidRPr="004847FA">
              <w:rPr>
                <w:rFonts w:ascii="Calibri" w:hAnsi="Calibri"/>
                <w:color w:val="auto"/>
                <w:sz w:val="24"/>
                <w:szCs w:val="24"/>
              </w:rPr>
              <w:t>Le Cessionnaire</w:t>
            </w:r>
          </w:p>
        </w:tc>
      </w:tr>
    </w:tbl>
    <w:p w:rsidR="0005104A" w:rsidRPr="004847FA" w:rsidRDefault="0005104A" w:rsidP="00FA0BD2">
      <w:pPr>
        <w:pStyle w:val="Adresseexpditeur"/>
        <w:jc w:val="both"/>
      </w:pPr>
    </w:p>
    <w:p w:rsidR="00B95978" w:rsidRPr="004847FA" w:rsidRDefault="00E0208D" w:rsidP="00FA0BD2">
      <w:pPr>
        <w:jc w:val="both"/>
      </w:pPr>
    </w:p>
    <w:sectPr w:rsidR="00B95978" w:rsidRPr="004847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CC" w:rsidRDefault="00634ECC" w:rsidP="0005104A">
      <w:pPr>
        <w:spacing w:after="0" w:line="240" w:lineRule="auto"/>
      </w:pPr>
      <w:r>
        <w:separator/>
      </w:r>
    </w:p>
  </w:endnote>
  <w:endnote w:type="continuationSeparator" w:id="0">
    <w:p w:rsidR="00634ECC" w:rsidRDefault="00634ECC" w:rsidP="0005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CC" w:rsidRDefault="00634ECC" w:rsidP="0005104A">
      <w:pPr>
        <w:spacing w:after="0" w:line="240" w:lineRule="auto"/>
      </w:pPr>
      <w:r>
        <w:separator/>
      </w:r>
    </w:p>
  </w:footnote>
  <w:footnote w:type="continuationSeparator" w:id="0">
    <w:p w:rsidR="00634ECC" w:rsidRDefault="00634ECC" w:rsidP="00051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4A" w:rsidRDefault="0005104A" w:rsidP="0005104A">
    <w:pPr>
      <w:pStyle w:val="Standard"/>
      <w:spacing w:line="240" w:lineRule="auto"/>
      <w:jc w:val="center"/>
    </w:pPr>
    <w:r>
      <w:rPr>
        <w:noProof/>
        <w:lang w:eastAsia="fr-FR"/>
      </w:rPr>
      <w:drawing>
        <wp:anchor distT="0" distB="0" distL="114300" distR="114300" simplePos="0" relativeHeight="251659264" behindDoc="1" locked="0" layoutInCell="1" allowOverlap="1" wp14:anchorId="779CD28A" wp14:editId="56460020">
          <wp:simplePos x="0" y="0"/>
          <wp:positionH relativeFrom="column">
            <wp:posOffset>3386455</wp:posOffset>
          </wp:positionH>
          <wp:positionV relativeFrom="paragraph">
            <wp:posOffset>138430</wp:posOffset>
          </wp:positionV>
          <wp:extent cx="719455" cy="719455"/>
          <wp:effectExtent l="0" t="0" r="4445"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2C9522FC" wp14:editId="706BEE2B">
          <wp:simplePos x="0" y="0"/>
          <wp:positionH relativeFrom="column">
            <wp:posOffset>1462405</wp:posOffset>
          </wp:positionH>
          <wp:positionV relativeFrom="paragraph">
            <wp:posOffset>-1905</wp:posOffset>
          </wp:positionV>
          <wp:extent cx="1305560" cy="1007110"/>
          <wp:effectExtent l="0" t="0" r="8890" b="2540"/>
          <wp:wrapTopAndBottom/>
          <wp:docPr id="2" name="Image 5" descr="https://lh5.googleusercontent.com/4EfvFtKJSfu7XA3uw67tuy9mFgXkXESy-NNXY8nHlD1llcP-A_8UI2yb718vWwZz48kIib4DMN763CaB1xnfU9L9Sa8RZ0clYLHSrTKkzJDfISY6X-rRQ8yRGlu_fUZEm_FnG8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alphaModFix/>
                    <a:extLst>
                      <a:ext uri="{28A0092B-C50C-407E-A947-70E740481C1C}">
                        <a14:useLocalDpi xmlns:a14="http://schemas.microsoft.com/office/drawing/2010/main" val="0"/>
                      </a:ext>
                    </a:extLst>
                  </a:blip>
                  <a:srcRect/>
                  <a:stretch>
                    <a:fillRect/>
                  </a:stretch>
                </pic:blipFill>
                <pic:spPr>
                  <a:xfrm>
                    <a:off x="0" y="0"/>
                    <a:ext cx="1305560" cy="10071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fr-FR"/>
      </w:rPr>
      <w:t xml:space="preserve"> </w:t>
    </w:r>
  </w:p>
  <w:p w:rsidR="0005104A" w:rsidRDefault="000510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106B"/>
    <w:multiLevelType w:val="hybridMultilevel"/>
    <w:tmpl w:val="12DA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57057D"/>
    <w:multiLevelType w:val="multilevel"/>
    <w:tmpl w:val="7048F024"/>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4A"/>
    <w:rsid w:val="0005104A"/>
    <w:rsid w:val="00323BC9"/>
    <w:rsid w:val="003871BF"/>
    <w:rsid w:val="003B7DA6"/>
    <w:rsid w:val="004847FA"/>
    <w:rsid w:val="00541FF3"/>
    <w:rsid w:val="00634ECC"/>
    <w:rsid w:val="007229CE"/>
    <w:rsid w:val="00907759"/>
    <w:rsid w:val="00A3263F"/>
    <w:rsid w:val="00C020D4"/>
    <w:rsid w:val="00E0208D"/>
    <w:rsid w:val="00E37F7A"/>
    <w:rsid w:val="00EC5BEA"/>
    <w:rsid w:val="00FA0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104A"/>
    <w:pPr>
      <w:widowControl w:val="0"/>
      <w:suppressAutoHyphens/>
      <w:autoSpaceDN w:val="0"/>
      <w:textAlignment w:val="baseline"/>
    </w:pPr>
    <w:rPr>
      <w:rFonts w:ascii="Calibri" w:eastAsia="SimSun"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5104A"/>
    <w:pPr>
      <w:suppressAutoHyphens/>
      <w:autoSpaceDN w:val="0"/>
      <w:textAlignment w:val="baseline"/>
    </w:pPr>
    <w:rPr>
      <w:rFonts w:ascii="Calibri" w:eastAsia="SimSun" w:hAnsi="Calibri" w:cs="Tahoma"/>
      <w:kern w:val="3"/>
    </w:rPr>
  </w:style>
  <w:style w:type="paragraph" w:customStyle="1" w:styleId="Textbody">
    <w:name w:val="Text body"/>
    <w:basedOn w:val="Normal"/>
    <w:rsid w:val="0005104A"/>
    <w:pPr>
      <w:widowControl/>
      <w:spacing w:after="120" w:line="288" w:lineRule="auto"/>
      <w:textAlignment w:val="auto"/>
    </w:pPr>
    <w:rPr>
      <w:rFonts w:ascii="Arial" w:hAnsi="Arial" w:cs="Mangal"/>
      <w:sz w:val="24"/>
      <w:szCs w:val="24"/>
      <w:lang w:eastAsia="hi-IN" w:bidi="hi-IN"/>
    </w:rPr>
  </w:style>
  <w:style w:type="paragraph" w:styleId="Adresseexpditeur">
    <w:name w:val="envelope return"/>
    <w:basedOn w:val="Textbody"/>
    <w:rsid w:val="0005104A"/>
    <w:pPr>
      <w:spacing w:after="0"/>
    </w:pPr>
  </w:style>
  <w:style w:type="paragraph" w:customStyle="1" w:styleId="western">
    <w:name w:val="western"/>
    <w:basedOn w:val="Normal"/>
    <w:rsid w:val="0005104A"/>
    <w:pPr>
      <w:widowControl/>
      <w:suppressAutoHyphens w:val="0"/>
      <w:spacing w:before="100" w:after="113" w:line="288" w:lineRule="auto"/>
      <w:textAlignment w:val="auto"/>
    </w:pPr>
    <w:rPr>
      <w:rFonts w:ascii="Arial" w:eastAsia="Times New Roman" w:hAnsi="Arial" w:cs="Arial"/>
      <w:color w:val="000000"/>
      <w:kern w:val="0"/>
      <w:sz w:val="24"/>
      <w:szCs w:val="24"/>
      <w:lang w:eastAsia="fr-FR"/>
    </w:rPr>
  </w:style>
  <w:style w:type="paragraph" w:customStyle="1" w:styleId="western1">
    <w:name w:val="western1"/>
    <w:basedOn w:val="Normal"/>
    <w:rsid w:val="0005104A"/>
    <w:pPr>
      <w:widowControl/>
      <w:suppressAutoHyphens w:val="0"/>
      <w:spacing w:before="57" w:after="57" w:line="288" w:lineRule="auto"/>
      <w:jc w:val="center"/>
      <w:textAlignment w:val="auto"/>
    </w:pPr>
    <w:rPr>
      <w:rFonts w:ascii="Arial" w:eastAsia="Times New Roman" w:hAnsi="Arial" w:cs="Arial"/>
      <w:color w:val="000000"/>
      <w:kern w:val="0"/>
      <w:lang w:eastAsia="fr-FR"/>
    </w:rPr>
  </w:style>
  <w:style w:type="character" w:customStyle="1" w:styleId="Aremplir">
    <w:name w:val="Aremplir"/>
    <w:rsid w:val="0005104A"/>
    <w:rPr>
      <w:rFonts w:ascii="Arial" w:hAnsi="Arial" w:cs="Arial"/>
      <w:color w:val="FF0000"/>
      <w:sz w:val="24"/>
      <w:szCs w:val="28"/>
    </w:rPr>
  </w:style>
  <w:style w:type="paragraph" w:styleId="En-tte">
    <w:name w:val="header"/>
    <w:basedOn w:val="Normal"/>
    <w:link w:val="En-tteCar"/>
    <w:uiPriority w:val="99"/>
    <w:unhideWhenUsed/>
    <w:rsid w:val="0005104A"/>
    <w:pPr>
      <w:tabs>
        <w:tab w:val="center" w:pos="4536"/>
        <w:tab w:val="right" w:pos="9072"/>
      </w:tabs>
      <w:spacing w:after="0" w:line="240" w:lineRule="auto"/>
    </w:pPr>
  </w:style>
  <w:style w:type="character" w:customStyle="1" w:styleId="En-tteCar">
    <w:name w:val="En-tête Car"/>
    <w:basedOn w:val="Policepardfaut"/>
    <w:link w:val="En-tte"/>
    <w:uiPriority w:val="99"/>
    <w:rsid w:val="0005104A"/>
    <w:rPr>
      <w:rFonts w:ascii="Calibri" w:eastAsia="SimSun" w:hAnsi="Calibri" w:cs="Tahoma"/>
      <w:kern w:val="3"/>
    </w:rPr>
  </w:style>
  <w:style w:type="paragraph" w:styleId="Pieddepage">
    <w:name w:val="footer"/>
    <w:basedOn w:val="Normal"/>
    <w:link w:val="PieddepageCar"/>
    <w:uiPriority w:val="99"/>
    <w:unhideWhenUsed/>
    <w:rsid w:val="000510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04A"/>
    <w:rPr>
      <w:rFonts w:ascii="Calibri" w:eastAsia="SimSun" w:hAnsi="Calibri" w:cs="Tahoma"/>
      <w:kern w:val="3"/>
    </w:rPr>
  </w:style>
  <w:style w:type="paragraph" w:styleId="Textedebulles">
    <w:name w:val="Balloon Text"/>
    <w:basedOn w:val="Normal"/>
    <w:link w:val="TextedebullesCar"/>
    <w:uiPriority w:val="99"/>
    <w:semiHidden/>
    <w:unhideWhenUsed/>
    <w:rsid w:val="0005104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05104A"/>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104A"/>
    <w:pPr>
      <w:widowControl w:val="0"/>
      <w:suppressAutoHyphens/>
      <w:autoSpaceDN w:val="0"/>
      <w:textAlignment w:val="baseline"/>
    </w:pPr>
    <w:rPr>
      <w:rFonts w:ascii="Calibri" w:eastAsia="SimSun" w:hAnsi="Calibri" w:cs="Tahoma"/>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5104A"/>
    <w:pPr>
      <w:suppressAutoHyphens/>
      <w:autoSpaceDN w:val="0"/>
      <w:textAlignment w:val="baseline"/>
    </w:pPr>
    <w:rPr>
      <w:rFonts w:ascii="Calibri" w:eastAsia="SimSun" w:hAnsi="Calibri" w:cs="Tahoma"/>
      <w:kern w:val="3"/>
    </w:rPr>
  </w:style>
  <w:style w:type="paragraph" w:customStyle="1" w:styleId="Textbody">
    <w:name w:val="Text body"/>
    <w:basedOn w:val="Normal"/>
    <w:rsid w:val="0005104A"/>
    <w:pPr>
      <w:widowControl/>
      <w:spacing w:after="120" w:line="288" w:lineRule="auto"/>
      <w:textAlignment w:val="auto"/>
    </w:pPr>
    <w:rPr>
      <w:rFonts w:ascii="Arial" w:hAnsi="Arial" w:cs="Mangal"/>
      <w:sz w:val="24"/>
      <w:szCs w:val="24"/>
      <w:lang w:eastAsia="hi-IN" w:bidi="hi-IN"/>
    </w:rPr>
  </w:style>
  <w:style w:type="paragraph" w:styleId="Adresseexpditeur">
    <w:name w:val="envelope return"/>
    <w:basedOn w:val="Textbody"/>
    <w:rsid w:val="0005104A"/>
    <w:pPr>
      <w:spacing w:after="0"/>
    </w:pPr>
  </w:style>
  <w:style w:type="paragraph" w:customStyle="1" w:styleId="western">
    <w:name w:val="western"/>
    <w:basedOn w:val="Normal"/>
    <w:rsid w:val="0005104A"/>
    <w:pPr>
      <w:widowControl/>
      <w:suppressAutoHyphens w:val="0"/>
      <w:spacing w:before="100" w:after="113" w:line="288" w:lineRule="auto"/>
      <w:textAlignment w:val="auto"/>
    </w:pPr>
    <w:rPr>
      <w:rFonts w:ascii="Arial" w:eastAsia="Times New Roman" w:hAnsi="Arial" w:cs="Arial"/>
      <w:color w:val="000000"/>
      <w:kern w:val="0"/>
      <w:sz w:val="24"/>
      <w:szCs w:val="24"/>
      <w:lang w:eastAsia="fr-FR"/>
    </w:rPr>
  </w:style>
  <w:style w:type="paragraph" w:customStyle="1" w:styleId="western1">
    <w:name w:val="western1"/>
    <w:basedOn w:val="Normal"/>
    <w:rsid w:val="0005104A"/>
    <w:pPr>
      <w:widowControl/>
      <w:suppressAutoHyphens w:val="0"/>
      <w:spacing w:before="57" w:after="57" w:line="288" w:lineRule="auto"/>
      <w:jc w:val="center"/>
      <w:textAlignment w:val="auto"/>
    </w:pPr>
    <w:rPr>
      <w:rFonts w:ascii="Arial" w:eastAsia="Times New Roman" w:hAnsi="Arial" w:cs="Arial"/>
      <w:color w:val="000000"/>
      <w:kern w:val="0"/>
      <w:lang w:eastAsia="fr-FR"/>
    </w:rPr>
  </w:style>
  <w:style w:type="character" w:customStyle="1" w:styleId="Aremplir">
    <w:name w:val="Aremplir"/>
    <w:rsid w:val="0005104A"/>
    <w:rPr>
      <w:rFonts w:ascii="Arial" w:hAnsi="Arial" w:cs="Arial"/>
      <w:color w:val="FF0000"/>
      <w:sz w:val="24"/>
      <w:szCs w:val="28"/>
    </w:rPr>
  </w:style>
  <w:style w:type="paragraph" w:styleId="En-tte">
    <w:name w:val="header"/>
    <w:basedOn w:val="Normal"/>
    <w:link w:val="En-tteCar"/>
    <w:uiPriority w:val="99"/>
    <w:unhideWhenUsed/>
    <w:rsid w:val="0005104A"/>
    <w:pPr>
      <w:tabs>
        <w:tab w:val="center" w:pos="4536"/>
        <w:tab w:val="right" w:pos="9072"/>
      </w:tabs>
      <w:spacing w:after="0" w:line="240" w:lineRule="auto"/>
    </w:pPr>
  </w:style>
  <w:style w:type="character" w:customStyle="1" w:styleId="En-tteCar">
    <w:name w:val="En-tête Car"/>
    <w:basedOn w:val="Policepardfaut"/>
    <w:link w:val="En-tte"/>
    <w:uiPriority w:val="99"/>
    <w:rsid w:val="0005104A"/>
    <w:rPr>
      <w:rFonts w:ascii="Calibri" w:eastAsia="SimSun" w:hAnsi="Calibri" w:cs="Tahoma"/>
      <w:kern w:val="3"/>
    </w:rPr>
  </w:style>
  <w:style w:type="paragraph" w:styleId="Pieddepage">
    <w:name w:val="footer"/>
    <w:basedOn w:val="Normal"/>
    <w:link w:val="PieddepageCar"/>
    <w:uiPriority w:val="99"/>
    <w:unhideWhenUsed/>
    <w:rsid w:val="000510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04A"/>
    <w:rPr>
      <w:rFonts w:ascii="Calibri" w:eastAsia="SimSun" w:hAnsi="Calibri" w:cs="Tahoma"/>
      <w:kern w:val="3"/>
    </w:rPr>
  </w:style>
  <w:style w:type="paragraph" w:styleId="Textedebulles">
    <w:name w:val="Balloon Text"/>
    <w:basedOn w:val="Normal"/>
    <w:link w:val="TextedebullesCar"/>
    <w:uiPriority w:val="99"/>
    <w:semiHidden/>
    <w:unhideWhenUsed/>
    <w:rsid w:val="0005104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05104A"/>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1663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MAIRIE-AJACCIO</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 Cécile</dc:creator>
  <cp:lastModifiedBy>Fieschi Claire</cp:lastModifiedBy>
  <cp:revision>2</cp:revision>
  <cp:lastPrinted>2021-02-23T09:38:00Z</cp:lastPrinted>
  <dcterms:created xsi:type="dcterms:W3CDTF">2021-03-16T15:49:00Z</dcterms:created>
  <dcterms:modified xsi:type="dcterms:W3CDTF">2021-03-16T15:49:00Z</dcterms:modified>
</cp:coreProperties>
</file>